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AD55" w14:textId="44E9E579" w:rsidR="00EE1AC0" w:rsidRPr="00EE1AC0" w:rsidRDefault="00EE1AC0" w:rsidP="00453F89">
      <w:pPr>
        <w:pStyle w:val="Bezodstpw"/>
        <w:rPr>
          <w:b/>
          <w:bCs/>
          <w:lang w:eastAsia="pl-PL"/>
        </w:rPr>
      </w:pPr>
      <w:r w:rsidRPr="00EE1AC0">
        <w:rPr>
          <w:b/>
          <w:bCs/>
          <w:lang w:eastAsia="pl-PL"/>
        </w:rPr>
        <w:t>REGULAMIN KONKURSU NA LOG</w:t>
      </w:r>
      <w:r w:rsidR="00A70FDC">
        <w:rPr>
          <w:b/>
          <w:bCs/>
          <w:lang w:eastAsia="pl-PL"/>
        </w:rPr>
        <w:t>O</w:t>
      </w:r>
      <w:r w:rsidRPr="00EE1AC0">
        <w:rPr>
          <w:b/>
          <w:bCs/>
          <w:lang w:eastAsia="pl-PL"/>
        </w:rPr>
        <w:t xml:space="preserve"> GMINY ŻARY</w:t>
      </w:r>
    </w:p>
    <w:p w14:paraId="1124B31E" w14:textId="2FC57866" w:rsidR="00431B52" w:rsidRPr="00CD697F" w:rsidRDefault="00431B52" w:rsidP="00453F89">
      <w:pPr>
        <w:pStyle w:val="Bezodstpw"/>
        <w:rPr>
          <w:b/>
          <w:bCs/>
          <w:sz w:val="24"/>
          <w:lang w:eastAsia="pl-PL"/>
        </w:rPr>
      </w:pPr>
      <w:r w:rsidRPr="009374AD">
        <w:rPr>
          <w:lang w:eastAsia="pl-PL"/>
        </w:rPr>
        <w:br/>
      </w:r>
      <w:r w:rsidRPr="00CD697F">
        <w:rPr>
          <w:b/>
          <w:bCs/>
          <w:sz w:val="24"/>
          <w:lang w:eastAsia="pl-PL"/>
        </w:rPr>
        <w:t>I. O</w:t>
      </w:r>
      <w:r w:rsidR="006D2CD9" w:rsidRPr="00CD697F">
        <w:rPr>
          <w:b/>
          <w:bCs/>
          <w:sz w:val="24"/>
          <w:lang w:eastAsia="pl-PL"/>
        </w:rPr>
        <w:t>RGANIZATOR KONKURSU</w:t>
      </w:r>
    </w:p>
    <w:p w14:paraId="47F85266" w14:textId="5F1AC7D7" w:rsidR="00431B52" w:rsidRPr="00453F89" w:rsidRDefault="00431B52" w:rsidP="00453F89">
      <w:pPr>
        <w:pStyle w:val="Bezodstpw"/>
        <w:rPr>
          <w:sz w:val="24"/>
          <w:lang w:eastAsia="pl-PL"/>
        </w:rPr>
      </w:pPr>
      <w:r w:rsidRPr="00453F89">
        <w:rPr>
          <w:sz w:val="24"/>
          <w:lang w:eastAsia="pl-PL"/>
        </w:rPr>
        <w:t>1. Organizatorem konkursu na logo Gminy Żary zwanego dalej „Konkursem”, jest Gmina Żary zwana dalej „Organizatorem” reprezentowana przez Wójta Leszka Mrożka.</w:t>
      </w:r>
    </w:p>
    <w:p w14:paraId="1C7DFE5B" w14:textId="67354EE4" w:rsidR="00431B52" w:rsidRDefault="00431B52" w:rsidP="00453F89">
      <w:pPr>
        <w:pStyle w:val="Bezodstpw"/>
        <w:rPr>
          <w:sz w:val="24"/>
          <w:lang w:eastAsia="pl-PL"/>
        </w:rPr>
      </w:pPr>
      <w:r w:rsidRPr="00453F89">
        <w:rPr>
          <w:sz w:val="24"/>
          <w:lang w:eastAsia="pl-PL"/>
        </w:rPr>
        <w:t>2. Wszelkie kwestie związane z organizacją konkursu należy kierować na adres: Urząd Gminy Żary, al. Jana Pawła II 6, 68-200 Żary</w:t>
      </w:r>
      <w:r w:rsidR="00EE1AC0">
        <w:rPr>
          <w:sz w:val="24"/>
          <w:lang w:eastAsia="pl-PL"/>
        </w:rPr>
        <w:t xml:space="preserve">, </w:t>
      </w:r>
      <w:r w:rsidRPr="00453F89">
        <w:rPr>
          <w:sz w:val="24"/>
          <w:lang w:eastAsia="pl-PL"/>
        </w:rPr>
        <w:t xml:space="preserve">gminazary@gminazary.pl, </w:t>
      </w:r>
      <w:r w:rsidR="00276B5C" w:rsidRPr="00453F89">
        <w:rPr>
          <w:sz w:val="24"/>
          <w:lang w:eastAsia="pl-PL"/>
        </w:rPr>
        <w:t xml:space="preserve">lub </w:t>
      </w:r>
      <w:hyperlink r:id="rId5" w:history="1">
        <w:r w:rsidR="00EE1AC0" w:rsidRPr="00770C89">
          <w:rPr>
            <w:rStyle w:val="Hipercze"/>
            <w:sz w:val="24"/>
            <w:lang w:eastAsia="pl-PL"/>
          </w:rPr>
          <w:t>lucyna.makowska@gminazary.pl</w:t>
        </w:r>
      </w:hyperlink>
    </w:p>
    <w:p w14:paraId="0F6D93D1" w14:textId="50C4A432" w:rsidR="00EE1AC0" w:rsidRDefault="00EE1AC0" w:rsidP="00453F89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>3. Postanawia się umieszczenie regula</w:t>
      </w:r>
      <w:r w:rsidR="00E21A97">
        <w:rPr>
          <w:sz w:val="24"/>
          <w:lang w:eastAsia="pl-PL"/>
        </w:rPr>
        <w:t>minu konkursu na stronie internetowej Gminy Żary oraz na portalach społecznościowych.</w:t>
      </w:r>
    </w:p>
    <w:p w14:paraId="6BA320E4" w14:textId="113BDD6C" w:rsidR="00E21A97" w:rsidRDefault="00E21A97" w:rsidP="00E21A97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 xml:space="preserve">4. Informacji nt. konkursu udzielać będzie Lucyna Makowska tel. 68 470 73 35. </w:t>
      </w:r>
    </w:p>
    <w:p w14:paraId="0B5C7D78" w14:textId="77777777" w:rsidR="00EE1AC0" w:rsidRPr="00453F89" w:rsidRDefault="00EE1AC0" w:rsidP="00453F89">
      <w:pPr>
        <w:pStyle w:val="Bezodstpw"/>
        <w:rPr>
          <w:sz w:val="24"/>
          <w:lang w:eastAsia="pl-PL"/>
        </w:rPr>
      </w:pPr>
    </w:p>
    <w:p w14:paraId="4289FE33" w14:textId="61B1CA8B" w:rsidR="00431B52" w:rsidRPr="009374AD" w:rsidRDefault="00431B52" w:rsidP="009374AD">
      <w:pPr>
        <w:spacing w:after="0" w:line="360" w:lineRule="atLeast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9374AD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II. C</w:t>
      </w:r>
      <w:r w:rsidR="00453F89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EL KONKURSU</w:t>
      </w:r>
    </w:p>
    <w:p w14:paraId="249497CD" w14:textId="4582627A" w:rsidR="00944F34" w:rsidRPr="00944F34" w:rsidRDefault="00944F34" w:rsidP="00944F34">
      <w:pPr>
        <w:pStyle w:val="Bezodstpw"/>
        <w:rPr>
          <w:sz w:val="24"/>
        </w:rPr>
      </w:pPr>
      <w:r w:rsidRPr="00944F34">
        <w:rPr>
          <w:sz w:val="24"/>
        </w:rPr>
        <w:t xml:space="preserve">1. </w:t>
      </w:r>
      <w:r w:rsidR="00431B52" w:rsidRPr="00944F34">
        <w:rPr>
          <w:sz w:val="24"/>
        </w:rPr>
        <w:t xml:space="preserve">Celem konkursu jest opracowanie </w:t>
      </w:r>
      <w:r w:rsidR="009374AD" w:rsidRPr="00944F34">
        <w:rPr>
          <w:sz w:val="24"/>
        </w:rPr>
        <w:t xml:space="preserve">oryginalnego </w:t>
      </w:r>
      <w:r w:rsidR="00431B52" w:rsidRPr="00944F34">
        <w:rPr>
          <w:sz w:val="24"/>
        </w:rPr>
        <w:t xml:space="preserve">LOGO </w:t>
      </w:r>
      <w:r w:rsidR="009374AD" w:rsidRPr="00944F34">
        <w:rPr>
          <w:sz w:val="24"/>
        </w:rPr>
        <w:t xml:space="preserve">, który będzie wykorzystywany do </w:t>
      </w:r>
      <w:r w:rsidR="00431B52" w:rsidRPr="00944F34">
        <w:rPr>
          <w:sz w:val="24"/>
        </w:rPr>
        <w:t xml:space="preserve"> identyfikacji wizualnej, informacyjnej, promocyjnej i korespondencyjnej Gminy Żary związanego z realizowanymi przez Gminę zadaniami.</w:t>
      </w:r>
    </w:p>
    <w:p w14:paraId="031B497C" w14:textId="1D6E1E7E" w:rsidR="009374AD" w:rsidRPr="00944F34" w:rsidRDefault="00431B52" w:rsidP="00944F34">
      <w:pPr>
        <w:pStyle w:val="Bezodstpw"/>
        <w:rPr>
          <w:sz w:val="24"/>
        </w:rPr>
      </w:pPr>
      <w:r w:rsidRPr="00944F34">
        <w:rPr>
          <w:rFonts w:eastAsia="Times New Roman" w:cs="Times New Roman"/>
          <w:color w:val="000000" w:themeColor="text1"/>
          <w:sz w:val="24"/>
          <w:lang w:eastAsia="pl-PL"/>
        </w:rPr>
        <w:t> </w:t>
      </w:r>
      <w:r w:rsidR="009374AD" w:rsidRPr="00944F34">
        <w:rPr>
          <w:rFonts w:cs="Times New Roman"/>
          <w:sz w:val="24"/>
        </w:rPr>
        <w:t>2. Logo jako element identyfikacji wizualnej będzie umieszczane na:</w:t>
      </w:r>
    </w:p>
    <w:p w14:paraId="582C6B06" w14:textId="268014B1" w:rsidR="009374AD" w:rsidRPr="00944F34" w:rsidRDefault="009374AD" w:rsidP="00944F34">
      <w:pPr>
        <w:pStyle w:val="Bezodstpw"/>
        <w:rPr>
          <w:rFonts w:cs="Times New Roman"/>
          <w:sz w:val="24"/>
        </w:rPr>
      </w:pPr>
      <w:r w:rsidRPr="00944F34">
        <w:rPr>
          <w:rFonts w:cs="Times New Roman"/>
          <w:sz w:val="24"/>
        </w:rPr>
        <w:t>1) plakatach, ulotkach, pismach</w:t>
      </w:r>
    </w:p>
    <w:p w14:paraId="28E3B24D" w14:textId="1AA6862C" w:rsidR="009374AD" w:rsidRPr="00944F34" w:rsidRDefault="009374AD" w:rsidP="00944F34">
      <w:pPr>
        <w:pStyle w:val="Bezodstpw"/>
        <w:rPr>
          <w:rFonts w:cs="Times New Roman"/>
          <w:sz w:val="24"/>
        </w:rPr>
      </w:pPr>
      <w:r w:rsidRPr="00944F34">
        <w:rPr>
          <w:rFonts w:cs="Times New Roman"/>
          <w:sz w:val="24"/>
        </w:rPr>
        <w:t>2) ogłoszeniach prasowych</w:t>
      </w:r>
    </w:p>
    <w:p w14:paraId="0224877B" w14:textId="5C50F144" w:rsidR="009374AD" w:rsidRPr="00944F34" w:rsidRDefault="009374AD" w:rsidP="00944F34">
      <w:pPr>
        <w:pStyle w:val="Bezodstpw"/>
        <w:rPr>
          <w:rFonts w:cs="Times New Roman"/>
          <w:sz w:val="24"/>
        </w:rPr>
      </w:pPr>
      <w:r w:rsidRPr="00944F34">
        <w:rPr>
          <w:rFonts w:cs="Times New Roman"/>
          <w:sz w:val="24"/>
        </w:rPr>
        <w:t>3) okolicznościowych gadżetach</w:t>
      </w:r>
    </w:p>
    <w:p w14:paraId="6E72F341" w14:textId="59F20717" w:rsidR="009374AD" w:rsidRPr="00944F34" w:rsidRDefault="009374AD" w:rsidP="00944F34">
      <w:pPr>
        <w:pStyle w:val="Bezodstpw"/>
        <w:rPr>
          <w:rFonts w:cs="Times New Roman"/>
          <w:sz w:val="24"/>
        </w:rPr>
      </w:pPr>
      <w:r w:rsidRPr="00944F34">
        <w:rPr>
          <w:rFonts w:cs="Times New Roman"/>
          <w:sz w:val="24"/>
        </w:rPr>
        <w:t>4) nośnikach elektronicznych i internetowych</w:t>
      </w:r>
      <w:r w:rsidR="00944F34">
        <w:rPr>
          <w:rFonts w:cs="Times New Roman"/>
          <w:sz w:val="24"/>
        </w:rPr>
        <w:t>.</w:t>
      </w:r>
    </w:p>
    <w:p w14:paraId="45A15636" w14:textId="39C1FE6F" w:rsidR="00431B52" w:rsidRPr="00453F89" w:rsidRDefault="00431B52" w:rsidP="00453F89">
      <w:pPr>
        <w:rPr>
          <w:sz w:val="24"/>
        </w:rPr>
      </w:pPr>
    </w:p>
    <w:p w14:paraId="7D23AA45" w14:textId="0EDDAC5A" w:rsidR="00431B52" w:rsidRPr="0095734C" w:rsidRDefault="00431B52" w:rsidP="0095734C">
      <w:pPr>
        <w:spacing w:after="0" w:line="360" w:lineRule="atLeast"/>
        <w:rPr>
          <w:rFonts w:eastAsia="Times New Roman" w:cs="Times New Roman"/>
          <w:color w:val="000000" w:themeColor="text1"/>
          <w:sz w:val="21"/>
          <w:szCs w:val="21"/>
          <w:lang w:eastAsia="pl-PL"/>
        </w:rPr>
      </w:pPr>
      <w:r w:rsidRPr="009374AD">
        <w:rPr>
          <w:rFonts w:eastAsia="Times New Roman" w:cs="Times New Roman"/>
          <w:color w:val="000000" w:themeColor="text1"/>
          <w:sz w:val="21"/>
          <w:szCs w:val="21"/>
          <w:lang w:eastAsia="pl-PL"/>
        </w:rPr>
        <w:t> </w:t>
      </w:r>
      <w:r w:rsidRPr="00453F89">
        <w:rPr>
          <w:b/>
          <w:bCs/>
          <w:sz w:val="24"/>
          <w:lang w:eastAsia="pl-PL"/>
        </w:rPr>
        <w:t xml:space="preserve">III. </w:t>
      </w:r>
      <w:r w:rsidR="00453F89" w:rsidRPr="00453F89">
        <w:rPr>
          <w:b/>
          <w:bCs/>
          <w:sz w:val="24"/>
          <w:lang w:eastAsia="pl-PL"/>
        </w:rPr>
        <w:t xml:space="preserve">ZADANIE KONKURSU </w:t>
      </w:r>
    </w:p>
    <w:p w14:paraId="5C481F56" w14:textId="61B117F0" w:rsidR="00431B52" w:rsidRPr="00453F89" w:rsidRDefault="00431B52" w:rsidP="00453F89">
      <w:pPr>
        <w:pStyle w:val="Bezodstpw"/>
        <w:rPr>
          <w:sz w:val="24"/>
          <w:lang w:eastAsia="pl-PL"/>
        </w:rPr>
      </w:pPr>
      <w:r w:rsidRPr="00453F89">
        <w:rPr>
          <w:sz w:val="24"/>
          <w:lang w:eastAsia="pl-PL"/>
        </w:rPr>
        <w:t>1. Zadaniem konkursu jest opracowanie znaku graficznego, który będzie używany jako LOGO Gminy Żary. </w:t>
      </w:r>
    </w:p>
    <w:p w14:paraId="55E71343" w14:textId="1611CFC7" w:rsidR="00431B52" w:rsidRPr="00453F89" w:rsidRDefault="00431B52" w:rsidP="00453F89">
      <w:pPr>
        <w:pStyle w:val="Bezodstpw"/>
        <w:rPr>
          <w:sz w:val="24"/>
          <w:lang w:eastAsia="pl-PL"/>
        </w:rPr>
      </w:pPr>
      <w:r w:rsidRPr="00453F89">
        <w:rPr>
          <w:sz w:val="24"/>
          <w:lang w:eastAsia="pl-PL"/>
        </w:rPr>
        <w:t>2. Do logo może być dołączone hasło promocyjne gminy  tj. „Ludzie</w:t>
      </w:r>
      <w:r w:rsidR="00432428" w:rsidRPr="00453F89">
        <w:rPr>
          <w:sz w:val="24"/>
          <w:lang w:eastAsia="pl-PL"/>
        </w:rPr>
        <w:t>-</w:t>
      </w:r>
      <w:r w:rsidRPr="00453F89">
        <w:rPr>
          <w:sz w:val="24"/>
          <w:lang w:eastAsia="pl-PL"/>
        </w:rPr>
        <w:t xml:space="preserve"> Lasy</w:t>
      </w:r>
      <w:r w:rsidR="00432428" w:rsidRPr="00453F89">
        <w:rPr>
          <w:sz w:val="24"/>
          <w:lang w:eastAsia="pl-PL"/>
        </w:rPr>
        <w:t>-</w:t>
      </w:r>
      <w:r w:rsidRPr="00453F89">
        <w:rPr>
          <w:sz w:val="24"/>
          <w:lang w:eastAsia="pl-PL"/>
        </w:rPr>
        <w:t xml:space="preserve"> Przestrzeń”.</w:t>
      </w:r>
    </w:p>
    <w:p w14:paraId="1CDAD632" w14:textId="77777777" w:rsidR="00431B52" w:rsidRPr="00453F89" w:rsidRDefault="00431B52" w:rsidP="00453F89">
      <w:pPr>
        <w:pStyle w:val="Bezodstpw"/>
        <w:rPr>
          <w:sz w:val="24"/>
          <w:lang w:eastAsia="pl-PL"/>
        </w:rPr>
      </w:pPr>
      <w:r w:rsidRPr="00453F89">
        <w:rPr>
          <w:sz w:val="24"/>
          <w:lang w:eastAsia="pl-PL"/>
        </w:rPr>
        <w:t>3. Znak graficzny nie może naruszać dobrych obyczajów oraz praw osób trzecich. </w:t>
      </w:r>
    </w:p>
    <w:p w14:paraId="12580260" w14:textId="77777777" w:rsidR="00431B52" w:rsidRPr="00453F89" w:rsidRDefault="00431B52" w:rsidP="00453F89">
      <w:pPr>
        <w:pStyle w:val="Bezodstpw"/>
        <w:rPr>
          <w:sz w:val="24"/>
          <w:lang w:eastAsia="pl-PL"/>
        </w:rPr>
      </w:pPr>
      <w:r w:rsidRPr="00453F89">
        <w:rPr>
          <w:sz w:val="24"/>
          <w:lang w:eastAsia="pl-PL"/>
        </w:rPr>
        <w:t>4. Projekty LOGO powinny przewidywać możliwość jego wszechstronnego wykorzystania </w:t>
      </w:r>
    </w:p>
    <w:p w14:paraId="555FD7EB" w14:textId="77777777" w:rsidR="00431B52" w:rsidRPr="00453F89" w:rsidRDefault="00431B52" w:rsidP="00453F89">
      <w:pPr>
        <w:pStyle w:val="Bezodstpw"/>
        <w:rPr>
          <w:sz w:val="24"/>
          <w:lang w:eastAsia="pl-PL"/>
        </w:rPr>
      </w:pPr>
      <w:r w:rsidRPr="00453F89">
        <w:rPr>
          <w:sz w:val="24"/>
          <w:lang w:eastAsia="pl-PL"/>
        </w:rPr>
        <w:t>(na drukach firmowych, wizytówkach, folderach, tablicach, stronach internetowych itp.) </w:t>
      </w:r>
    </w:p>
    <w:p w14:paraId="58EB314E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51CF5C7E" w14:textId="52197ABB" w:rsidR="00431B52" w:rsidRPr="006D2CD9" w:rsidRDefault="00431B52" w:rsidP="006D2CD9">
      <w:pPr>
        <w:pStyle w:val="Bezodstpw"/>
        <w:rPr>
          <w:b/>
          <w:bCs/>
          <w:sz w:val="24"/>
          <w:lang w:eastAsia="pl-PL"/>
        </w:rPr>
      </w:pPr>
      <w:r w:rsidRPr="006D2CD9">
        <w:rPr>
          <w:b/>
          <w:bCs/>
          <w:sz w:val="24"/>
          <w:lang w:eastAsia="pl-PL"/>
        </w:rPr>
        <w:t xml:space="preserve">IV. </w:t>
      </w:r>
      <w:r w:rsidR="00453F89" w:rsidRPr="006D2CD9">
        <w:rPr>
          <w:b/>
          <w:bCs/>
          <w:sz w:val="24"/>
          <w:lang w:eastAsia="pl-PL"/>
        </w:rPr>
        <w:t>WARUNKI UCZESTNICTWA</w:t>
      </w:r>
    </w:p>
    <w:p w14:paraId="1B1C41D7" w14:textId="60C3F33A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1. Do konkursu mogą przystąpić</w:t>
      </w:r>
      <w:r w:rsidR="00276B5C" w:rsidRPr="006D2CD9">
        <w:rPr>
          <w:sz w:val="24"/>
          <w:lang w:eastAsia="pl-PL"/>
        </w:rPr>
        <w:t xml:space="preserve"> wyłącznie dorośli mieszkańcy Gminy Żary</w:t>
      </w:r>
      <w:r w:rsidRPr="006D2CD9">
        <w:rPr>
          <w:sz w:val="24"/>
          <w:lang w:eastAsia="pl-PL"/>
        </w:rPr>
        <w:t>, przesyłając pisemne zgłoszenie wraz z pracami zgodnie z treścią załącznika nr 1, do Regulaminu. </w:t>
      </w:r>
    </w:p>
    <w:p w14:paraId="26169672" w14:textId="77777777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2. Prace do konkursu powinny być zgłaszane indywidualnie. </w:t>
      </w:r>
    </w:p>
    <w:p w14:paraId="4B9655E0" w14:textId="77777777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3. Wzięcie udziału w konkursie jest równoznaczne z akceptacją warunków zawartych </w:t>
      </w:r>
    </w:p>
    <w:p w14:paraId="616950A2" w14:textId="77777777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w regulaminie. </w:t>
      </w:r>
    </w:p>
    <w:p w14:paraId="20474406" w14:textId="537D1021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4. Każdy uczestnik konkursu może przesłać maksymalnie 1 projekt graficzny. </w:t>
      </w:r>
    </w:p>
    <w:p w14:paraId="6909669B" w14:textId="77777777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5. Udział w konkursie jest bezpłatny i dobrowolny. </w:t>
      </w:r>
    </w:p>
    <w:p w14:paraId="28B22CA4" w14:textId="77777777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6. Warunkiem uczestnictwa w konkursie jest dostarczenie pracy konkursowej zgodnej </w:t>
      </w:r>
    </w:p>
    <w:p w14:paraId="56674B5F" w14:textId="77777777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z niniejszym regulaminem. </w:t>
      </w:r>
    </w:p>
    <w:p w14:paraId="6AD64EBC" w14:textId="00F3F685" w:rsidR="00453F89" w:rsidRPr="006D2CD9" w:rsidRDefault="00453F89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7. W konkursie nie mogą brać udziału pracownicy oraz członkowie komisji konkursowej</w:t>
      </w:r>
    </w:p>
    <w:p w14:paraId="31C2DB31" w14:textId="3F4A48D4" w:rsidR="00453F89" w:rsidRPr="006D2CD9" w:rsidRDefault="00453F89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 xml:space="preserve">8. Wyłonione podczas konkursu logo staje się własnością organizatora konkursu, którzy może je w dowolny sposób wykorzystywać. </w:t>
      </w:r>
    </w:p>
    <w:p w14:paraId="53C35367" w14:textId="77777777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 </w:t>
      </w:r>
    </w:p>
    <w:p w14:paraId="076372BC" w14:textId="67AE1EFC" w:rsidR="00431B52" w:rsidRPr="006D2CD9" w:rsidRDefault="00431B52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V. W</w:t>
      </w:r>
      <w:r w:rsidR="006D2CD9">
        <w:rPr>
          <w:sz w:val="24"/>
          <w:lang w:eastAsia="pl-PL"/>
        </w:rPr>
        <w:t xml:space="preserve">YMAGANIA DOTYCZĄCE LOGO </w:t>
      </w:r>
    </w:p>
    <w:p w14:paraId="3B80CBB1" w14:textId="02B95A25" w:rsidR="006D2CD9" w:rsidRDefault="00431B52" w:rsidP="006D2CD9">
      <w:pPr>
        <w:pStyle w:val="Bezodstpw"/>
        <w:rPr>
          <w:sz w:val="24"/>
        </w:rPr>
      </w:pPr>
      <w:r w:rsidRPr="006D2CD9">
        <w:rPr>
          <w:sz w:val="24"/>
          <w:lang w:eastAsia="pl-PL"/>
        </w:rPr>
        <w:t xml:space="preserve"> </w:t>
      </w:r>
      <w:r w:rsidR="006D2CD9" w:rsidRPr="00453F89">
        <w:rPr>
          <w:sz w:val="24"/>
        </w:rPr>
        <w:t xml:space="preserve">Propozycja logo Gminy </w:t>
      </w:r>
      <w:r w:rsidR="006D2CD9">
        <w:rPr>
          <w:sz w:val="24"/>
        </w:rPr>
        <w:t xml:space="preserve">Żary </w:t>
      </w:r>
      <w:r w:rsidR="006D2CD9" w:rsidRPr="00453F89">
        <w:rPr>
          <w:sz w:val="24"/>
        </w:rPr>
        <w:t>powinna</w:t>
      </w:r>
      <w:r w:rsidR="006D2CD9">
        <w:rPr>
          <w:sz w:val="24"/>
        </w:rPr>
        <w:t xml:space="preserve">: </w:t>
      </w:r>
    </w:p>
    <w:p w14:paraId="13EF14AD" w14:textId="0B1B60F9" w:rsidR="006D2CD9" w:rsidRDefault="006D2CD9" w:rsidP="006D2CD9">
      <w:pPr>
        <w:pStyle w:val="Bezodstpw"/>
        <w:rPr>
          <w:sz w:val="24"/>
        </w:rPr>
      </w:pPr>
      <w:r w:rsidRPr="00453F89">
        <w:rPr>
          <w:sz w:val="24"/>
        </w:rPr>
        <w:t xml:space="preserve"> </w:t>
      </w:r>
      <w:r>
        <w:rPr>
          <w:sz w:val="24"/>
        </w:rPr>
        <w:t>1) być oryginalna i nowoczesna</w:t>
      </w:r>
    </w:p>
    <w:p w14:paraId="78B8C7A5" w14:textId="77777777" w:rsidR="006D2CD9" w:rsidRDefault="006D2CD9" w:rsidP="006D2CD9">
      <w:pPr>
        <w:pStyle w:val="Bezodstpw"/>
        <w:rPr>
          <w:sz w:val="24"/>
        </w:rPr>
      </w:pPr>
      <w:r>
        <w:rPr>
          <w:sz w:val="24"/>
        </w:rPr>
        <w:lastRenderedPageBreak/>
        <w:t xml:space="preserve">2) </w:t>
      </w:r>
      <w:r w:rsidRPr="00453F89">
        <w:rPr>
          <w:sz w:val="24"/>
        </w:rPr>
        <w:t>budzić pozytywne skojarzenia oraz podkreślać charakter </w:t>
      </w:r>
      <w:r>
        <w:rPr>
          <w:sz w:val="24"/>
        </w:rPr>
        <w:t xml:space="preserve"> </w:t>
      </w:r>
      <w:r w:rsidRPr="00453F89">
        <w:rPr>
          <w:sz w:val="24"/>
        </w:rPr>
        <w:t>i specyfikę Gminy Żary, jako regionu o dużej energii i aktywności mieszkańców, dobrego do życia, inspirującego do rozwoju, o dużych walorach kulturowych i przyrodniczych.</w:t>
      </w:r>
    </w:p>
    <w:p w14:paraId="1B91CD7A" w14:textId="29A683E2" w:rsidR="006D2CD9" w:rsidRDefault="006D2CD9" w:rsidP="006D2CD9">
      <w:pPr>
        <w:pStyle w:val="Bezodstpw"/>
        <w:rPr>
          <w:sz w:val="24"/>
        </w:rPr>
      </w:pPr>
      <w:r>
        <w:rPr>
          <w:sz w:val="24"/>
        </w:rPr>
        <w:t>3) funkcjonalna , tj. łatwa do wykorzystania w różnych formatach</w:t>
      </w:r>
    </w:p>
    <w:p w14:paraId="49430B2C" w14:textId="28735EFD" w:rsidR="006D2CD9" w:rsidRDefault="006D2CD9" w:rsidP="006D2CD9">
      <w:pPr>
        <w:pStyle w:val="Bezodstpw"/>
        <w:rPr>
          <w:sz w:val="24"/>
        </w:rPr>
      </w:pPr>
      <w:r>
        <w:rPr>
          <w:sz w:val="24"/>
        </w:rPr>
        <w:t>4) czytelna zarówno w małym i dużym formacie.</w:t>
      </w:r>
    </w:p>
    <w:p w14:paraId="370D6D33" w14:textId="77777777" w:rsidR="0095734C" w:rsidRDefault="0095734C" w:rsidP="006D2CD9">
      <w:pPr>
        <w:pStyle w:val="Bezodstpw"/>
        <w:rPr>
          <w:sz w:val="24"/>
        </w:rPr>
      </w:pPr>
    </w:p>
    <w:p w14:paraId="419675E6" w14:textId="3B8FC24B" w:rsidR="006D2CD9" w:rsidRPr="0095734C" w:rsidRDefault="006D2CD9" w:rsidP="006D2CD9">
      <w:pPr>
        <w:pStyle w:val="Bezodstpw"/>
        <w:rPr>
          <w:b/>
          <w:bCs/>
          <w:sz w:val="24"/>
        </w:rPr>
      </w:pPr>
      <w:r w:rsidRPr="0095734C">
        <w:rPr>
          <w:b/>
          <w:bCs/>
          <w:sz w:val="24"/>
        </w:rPr>
        <w:t>V. WYMAGANIA DOTYCZĄCE PRACY KONKURSOWEJ</w:t>
      </w:r>
    </w:p>
    <w:p w14:paraId="4C9EAA84" w14:textId="6F1154A2" w:rsidR="00FC2318" w:rsidRDefault="006D2CD9" w:rsidP="006D2CD9">
      <w:pPr>
        <w:pStyle w:val="Bezodstpw"/>
        <w:rPr>
          <w:sz w:val="24"/>
        </w:rPr>
      </w:pPr>
      <w:r>
        <w:rPr>
          <w:sz w:val="24"/>
        </w:rPr>
        <w:t>1</w:t>
      </w:r>
      <w:r w:rsidR="0095734C">
        <w:rPr>
          <w:sz w:val="24"/>
        </w:rPr>
        <w:t>.</w:t>
      </w:r>
      <w:r>
        <w:rPr>
          <w:sz w:val="24"/>
        </w:rPr>
        <w:t xml:space="preserve"> </w:t>
      </w:r>
      <w:r w:rsidR="00FC2318" w:rsidRPr="006D2CD9">
        <w:rPr>
          <w:sz w:val="24"/>
        </w:rPr>
        <w:t xml:space="preserve">Projekt Logo należy składać w </w:t>
      </w:r>
      <w:r>
        <w:rPr>
          <w:sz w:val="24"/>
        </w:rPr>
        <w:t>wariantach</w:t>
      </w:r>
      <w:r w:rsidR="00FC2318" w:rsidRPr="006D2CD9">
        <w:rPr>
          <w:sz w:val="24"/>
        </w:rPr>
        <w:t>:</w:t>
      </w:r>
    </w:p>
    <w:p w14:paraId="62123AC8" w14:textId="29C85AA0" w:rsidR="0095734C" w:rsidRPr="006D2CD9" w:rsidRDefault="0095734C" w:rsidP="0095734C">
      <w:pPr>
        <w:pStyle w:val="Bezodstpw"/>
        <w:rPr>
          <w:sz w:val="24"/>
        </w:rPr>
      </w:pPr>
      <w:r>
        <w:rPr>
          <w:sz w:val="24"/>
        </w:rPr>
        <w:t>1) w pełnym kolorze zawierającym nazwę GMINA ŻARY oraz hasło: L</w:t>
      </w:r>
      <w:r w:rsidR="00CD697F">
        <w:rPr>
          <w:sz w:val="24"/>
        </w:rPr>
        <w:t>udzie-Lasy-Przestrzeń</w:t>
      </w:r>
      <w:r>
        <w:rPr>
          <w:sz w:val="24"/>
        </w:rPr>
        <w:t xml:space="preserve"> </w:t>
      </w:r>
    </w:p>
    <w:p w14:paraId="70EE3235" w14:textId="6C1F17F6" w:rsidR="0095734C" w:rsidRDefault="0095734C" w:rsidP="006D2CD9">
      <w:pPr>
        <w:pStyle w:val="Bezodstpw"/>
        <w:rPr>
          <w:sz w:val="24"/>
        </w:rPr>
      </w:pPr>
      <w:r>
        <w:rPr>
          <w:sz w:val="24"/>
        </w:rPr>
        <w:t xml:space="preserve">2) w kolorach czarno-białym zawierającym nazwę GMINA ŻARY oraz hasło: </w:t>
      </w:r>
      <w:r w:rsidR="00CD697F">
        <w:rPr>
          <w:sz w:val="24"/>
        </w:rPr>
        <w:t xml:space="preserve">Ludzie-Lasy-Przestrzeń. </w:t>
      </w:r>
    </w:p>
    <w:p w14:paraId="2B482D9F" w14:textId="72BDD073" w:rsidR="0095734C" w:rsidRPr="006D2CD9" w:rsidRDefault="0095734C" w:rsidP="006D2CD9">
      <w:pPr>
        <w:pStyle w:val="Bezodstpw"/>
        <w:rPr>
          <w:sz w:val="24"/>
        </w:rPr>
      </w:pPr>
      <w:r>
        <w:rPr>
          <w:sz w:val="24"/>
        </w:rPr>
        <w:t xml:space="preserve">2. Projekt logo należy składać w następujących formatach: </w:t>
      </w:r>
    </w:p>
    <w:p w14:paraId="339CA87F" w14:textId="77777777" w:rsidR="0095734C" w:rsidRDefault="0095734C" w:rsidP="006D2CD9">
      <w:pPr>
        <w:pStyle w:val="Bezodstpw"/>
        <w:rPr>
          <w:sz w:val="24"/>
        </w:rPr>
      </w:pPr>
      <w:r>
        <w:rPr>
          <w:sz w:val="24"/>
        </w:rPr>
        <w:t xml:space="preserve">1) </w:t>
      </w:r>
      <w:r w:rsidR="00FC2318" w:rsidRPr="006D2CD9">
        <w:rPr>
          <w:sz w:val="24"/>
        </w:rPr>
        <w:t>Kolorowy wydruk na  papierze formatu A4 (na odwrocie dane kontaktowe Uczestnika Konkursu</w:t>
      </w:r>
      <w:r>
        <w:rPr>
          <w:sz w:val="24"/>
        </w:rPr>
        <w:t xml:space="preserve"> tj. imię, nazwisko, adres, nr telefonu lub adres mailowy Uczestnika</w:t>
      </w:r>
      <w:r w:rsidR="00FC2318" w:rsidRPr="006D2CD9">
        <w:rPr>
          <w:sz w:val="24"/>
        </w:rPr>
        <w:t>),</w:t>
      </w:r>
    </w:p>
    <w:p w14:paraId="7E0075EC" w14:textId="1445C087" w:rsidR="00FC2318" w:rsidRDefault="0095734C" w:rsidP="006D2CD9">
      <w:pPr>
        <w:pStyle w:val="Bezodstpw"/>
        <w:rPr>
          <w:sz w:val="24"/>
        </w:rPr>
      </w:pPr>
      <w:r>
        <w:rPr>
          <w:sz w:val="24"/>
        </w:rPr>
        <w:t>2)</w:t>
      </w:r>
      <w:r w:rsidR="00FC2318" w:rsidRPr="006D2CD9">
        <w:rPr>
          <w:sz w:val="24"/>
        </w:rPr>
        <w:t xml:space="preserve"> na nośniku elektronicznym, e-mail, na płycie CD lub DVD zapisanych w formatach: JPG</w:t>
      </w:r>
      <w:r>
        <w:rPr>
          <w:sz w:val="24"/>
        </w:rPr>
        <w:t xml:space="preserve"> (bez blokad)</w:t>
      </w:r>
      <w:r w:rsidR="00FC2318" w:rsidRPr="006D2CD9">
        <w:rPr>
          <w:sz w:val="24"/>
        </w:rPr>
        <w:t xml:space="preserve"> o rozdzielczości </w:t>
      </w:r>
      <w:r>
        <w:rPr>
          <w:sz w:val="24"/>
        </w:rPr>
        <w:t>min. 300 DPI</w:t>
      </w:r>
      <w:r w:rsidR="00FC2318" w:rsidRPr="006D2CD9">
        <w:rPr>
          <w:sz w:val="24"/>
        </w:rPr>
        <w:t>. Pliki muszą dopuszczać możliwości zmiany skali i proporcji obrazu bez utraty jakości.</w:t>
      </w:r>
    </w:p>
    <w:p w14:paraId="69210E40" w14:textId="77777777" w:rsidR="00944F34" w:rsidRDefault="0095734C" w:rsidP="006D2CD9">
      <w:pPr>
        <w:pStyle w:val="Bezodstpw"/>
        <w:rPr>
          <w:sz w:val="24"/>
        </w:rPr>
      </w:pPr>
      <w:r>
        <w:rPr>
          <w:sz w:val="24"/>
        </w:rPr>
        <w:t>3) Nadesłane i złożone prace konkursowe wraz z innymi dokumentami można odebrać osobiście w terminie 7 dni po rozstrzygnięciu konkursu</w:t>
      </w:r>
      <w:r w:rsidR="00944F34">
        <w:rPr>
          <w:sz w:val="24"/>
        </w:rPr>
        <w:t xml:space="preserve">, z wyłączeniem zwycięzcy konkursu. </w:t>
      </w:r>
    </w:p>
    <w:p w14:paraId="06530EF0" w14:textId="2F285579" w:rsidR="0095734C" w:rsidRPr="006D2CD9" w:rsidRDefault="00944F34" w:rsidP="006D2CD9">
      <w:pPr>
        <w:pStyle w:val="Bezodstpw"/>
        <w:rPr>
          <w:sz w:val="24"/>
        </w:rPr>
      </w:pPr>
      <w:r>
        <w:rPr>
          <w:sz w:val="24"/>
        </w:rPr>
        <w:t xml:space="preserve">4) Prace konkursowe nieodebrane w ww. terminie zostaną zniszczone. </w:t>
      </w:r>
      <w:r w:rsidR="0095734C">
        <w:rPr>
          <w:sz w:val="24"/>
        </w:rPr>
        <w:t xml:space="preserve"> </w:t>
      </w:r>
    </w:p>
    <w:p w14:paraId="0D354162" w14:textId="72B8D51E" w:rsidR="00431B52" w:rsidRPr="006D2CD9" w:rsidRDefault="00431B52" w:rsidP="006D2CD9">
      <w:pPr>
        <w:pStyle w:val="Bezodstpw"/>
        <w:rPr>
          <w:sz w:val="24"/>
          <w:lang w:eastAsia="pl-PL"/>
        </w:rPr>
      </w:pPr>
    </w:p>
    <w:p w14:paraId="5543A9A4" w14:textId="77777777" w:rsidR="00432428" w:rsidRPr="006D2CD9" w:rsidRDefault="00432428" w:rsidP="006D2CD9">
      <w:pPr>
        <w:pStyle w:val="Bezodstpw"/>
        <w:rPr>
          <w:sz w:val="24"/>
          <w:lang w:eastAsia="pl-PL"/>
        </w:rPr>
      </w:pPr>
    </w:p>
    <w:p w14:paraId="360E5395" w14:textId="201C4994" w:rsidR="00431B52" w:rsidRPr="00944F34" w:rsidRDefault="00431B52" w:rsidP="006D2CD9">
      <w:pPr>
        <w:pStyle w:val="Bezodstpw"/>
        <w:rPr>
          <w:b/>
          <w:bCs/>
          <w:sz w:val="24"/>
          <w:lang w:eastAsia="pl-PL"/>
        </w:rPr>
      </w:pPr>
      <w:r w:rsidRPr="00944F34">
        <w:rPr>
          <w:b/>
          <w:bCs/>
          <w:sz w:val="24"/>
          <w:lang w:eastAsia="pl-PL"/>
        </w:rPr>
        <w:t>VI. M</w:t>
      </w:r>
      <w:r w:rsidR="006D2CD9" w:rsidRPr="00944F34">
        <w:rPr>
          <w:b/>
          <w:bCs/>
          <w:sz w:val="24"/>
          <w:lang w:eastAsia="pl-PL"/>
        </w:rPr>
        <w:t>IEJSCE I TERMIN NADSYŁANIA PRAC KONKURSOWYCH</w:t>
      </w:r>
    </w:p>
    <w:p w14:paraId="5EA945C2" w14:textId="59B19980" w:rsidR="00022ED5" w:rsidRPr="006D2CD9" w:rsidRDefault="00022ED5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 xml:space="preserve">1. Prace konkursowe wraz z wypełnioną kartą zgłoszeniową z załącznikami należy złożyć/przesłać w zaklejonej kopercie w terminie do 08. marca 2024r. do godz. 15.00 w </w:t>
      </w:r>
      <w:r w:rsidR="00CB1603">
        <w:rPr>
          <w:sz w:val="24"/>
          <w:lang w:eastAsia="pl-PL"/>
        </w:rPr>
        <w:t>Sekretariacie Urzędu</w:t>
      </w:r>
      <w:r w:rsidRPr="006D2CD9">
        <w:rPr>
          <w:sz w:val="24"/>
          <w:lang w:eastAsia="pl-PL"/>
        </w:rPr>
        <w:t xml:space="preserve"> Gminy Żary</w:t>
      </w:r>
      <w:r w:rsidR="00944F34">
        <w:rPr>
          <w:sz w:val="24"/>
          <w:lang w:eastAsia="pl-PL"/>
        </w:rPr>
        <w:t xml:space="preserve"> </w:t>
      </w:r>
      <w:r w:rsidR="00CB1603">
        <w:rPr>
          <w:sz w:val="24"/>
          <w:lang w:eastAsia="pl-PL"/>
        </w:rPr>
        <w:t>pok. 105</w:t>
      </w:r>
      <w:r w:rsidRPr="006D2CD9">
        <w:rPr>
          <w:sz w:val="24"/>
          <w:lang w:eastAsia="pl-PL"/>
        </w:rPr>
        <w:t>.</w:t>
      </w:r>
    </w:p>
    <w:p w14:paraId="10933F72" w14:textId="7FD77FA6" w:rsidR="00022ED5" w:rsidRPr="006D2CD9" w:rsidRDefault="00022ED5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2.Prace konkursowe można składać osobiście, przesyłką kurierską lub za pośrednictwem poczty (decyduje data i godzina wpływu)</w:t>
      </w:r>
      <w:r w:rsidR="00944F34">
        <w:rPr>
          <w:sz w:val="24"/>
          <w:lang w:eastAsia="pl-PL"/>
        </w:rPr>
        <w:t>.</w:t>
      </w:r>
    </w:p>
    <w:p w14:paraId="6D8DCB4B" w14:textId="5C622087" w:rsidR="006D2CD9" w:rsidRPr="006D2CD9" w:rsidRDefault="006D2CD9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3.Organizator nie ponosi odpowiedzialności za ewentualne opóźnienia i uszkodzenia projektów powstałe w trakcie przesyłki.</w:t>
      </w:r>
    </w:p>
    <w:p w14:paraId="77B563C9" w14:textId="783F86D5" w:rsidR="00431B52" w:rsidRPr="006D2CD9" w:rsidRDefault="006D2CD9" w:rsidP="006D2CD9">
      <w:pPr>
        <w:pStyle w:val="Bezodstpw"/>
        <w:rPr>
          <w:sz w:val="24"/>
          <w:lang w:eastAsia="pl-PL"/>
        </w:rPr>
      </w:pPr>
      <w:r w:rsidRPr="006D2CD9">
        <w:rPr>
          <w:sz w:val="24"/>
          <w:lang w:eastAsia="pl-PL"/>
        </w:rPr>
        <w:t>4</w:t>
      </w:r>
      <w:r>
        <w:rPr>
          <w:sz w:val="24"/>
          <w:lang w:eastAsia="pl-PL"/>
        </w:rPr>
        <w:t>.</w:t>
      </w:r>
      <w:r w:rsidR="00431B52" w:rsidRPr="006D2CD9">
        <w:rPr>
          <w:sz w:val="24"/>
          <w:lang w:eastAsia="pl-PL"/>
        </w:rPr>
        <w:t xml:space="preserve"> Prace konkursowe nie spełniające wymagań, o których mowa w Regulaminie lub nadesłane po terminie nie będą oceniane przez komisję konkursową. </w:t>
      </w:r>
    </w:p>
    <w:p w14:paraId="04C20B49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2337AD56" w14:textId="4EFC839A" w:rsidR="00431B52" w:rsidRPr="00944F34" w:rsidRDefault="00431B52" w:rsidP="00944F34">
      <w:pPr>
        <w:pStyle w:val="Bezodstpw"/>
        <w:rPr>
          <w:b/>
          <w:bCs/>
          <w:sz w:val="24"/>
          <w:lang w:eastAsia="pl-PL"/>
        </w:rPr>
      </w:pPr>
      <w:r w:rsidRPr="00944F34">
        <w:rPr>
          <w:b/>
          <w:bCs/>
          <w:sz w:val="24"/>
          <w:lang w:eastAsia="pl-PL"/>
        </w:rPr>
        <w:t>VII. O</w:t>
      </w:r>
      <w:r w:rsidR="00944F34" w:rsidRPr="00944F34">
        <w:rPr>
          <w:b/>
          <w:bCs/>
          <w:sz w:val="24"/>
          <w:lang w:eastAsia="pl-PL"/>
        </w:rPr>
        <w:t xml:space="preserve">CENA </w:t>
      </w:r>
      <w:r w:rsidR="00944F34">
        <w:rPr>
          <w:b/>
          <w:bCs/>
          <w:sz w:val="24"/>
          <w:lang w:eastAsia="pl-PL"/>
        </w:rPr>
        <w:t xml:space="preserve">I </w:t>
      </w:r>
      <w:r w:rsidR="00944F34" w:rsidRPr="00944F34">
        <w:rPr>
          <w:b/>
          <w:bCs/>
          <w:sz w:val="24"/>
          <w:lang w:eastAsia="pl-PL"/>
        </w:rPr>
        <w:t>ROZSTRZYGNIĘCIE KONKURSU</w:t>
      </w:r>
    </w:p>
    <w:p w14:paraId="7F341E82" w14:textId="743110D8" w:rsidR="00944F34" w:rsidRPr="00944F34" w:rsidRDefault="00944F34" w:rsidP="00944F34">
      <w:pPr>
        <w:pStyle w:val="Bezodstpw"/>
        <w:rPr>
          <w:sz w:val="24"/>
          <w:lang w:eastAsia="pl-PL"/>
        </w:rPr>
      </w:pPr>
      <w:r w:rsidRPr="00944F34">
        <w:rPr>
          <w:sz w:val="24"/>
          <w:lang w:eastAsia="pl-PL"/>
        </w:rPr>
        <w:t xml:space="preserve">1. Nad przebiegiem konkursu czuwać będzie komisja konkursowa powołana przez Wójta Gminy Żary. </w:t>
      </w:r>
    </w:p>
    <w:p w14:paraId="12175DF1" w14:textId="79EBB9CC" w:rsidR="00944F34" w:rsidRPr="00944F34" w:rsidRDefault="00944F34" w:rsidP="00944F34">
      <w:pPr>
        <w:pStyle w:val="Bezodstpw"/>
        <w:rPr>
          <w:sz w:val="24"/>
          <w:lang w:eastAsia="pl-PL"/>
        </w:rPr>
      </w:pPr>
      <w:r w:rsidRPr="00944F34">
        <w:rPr>
          <w:sz w:val="24"/>
          <w:lang w:eastAsia="pl-PL"/>
        </w:rPr>
        <w:t>2. Oceny prac konkursowych</w:t>
      </w:r>
      <w:r>
        <w:rPr>
          <w:sz w:val="24"/>
          <w:lang w:eastAsia="pl-PL"/>
        </w:rPr>
        <w:t xml:space="preserve"> i wyłonienia zwycięzcy</w:t>
      </w:r>
      <w:r w:rsidRPr="00944F34">
        <w:rPr>
          <w:sz w:val="24"/>
          <w:lang w:eastAsia="pl-PL"/>
        </w:rPr>
        <w:t xml:space="preserve"> dokona komisja w składzie:</w:t>
      </w:r>
    </w:p>
    <w:p w14:paraId="7C8D31CA" w14:textId="556414BB" w:rsidR="00944F34" w:rsidRPr="00944F34" w:rsidRDefault="00944F34" w:rsidP="00944F34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 xml:space="preserve">1) </w:t>
      </w:r>
      <w:r w:rsidRPr="00944F34">
        <w:rPr>
          <w:sz w:val="24"/>
          <w:lang w:eastAsia="pl-PL"/>
        </w:rPr>
        <w:t>Edyta Ciecierska, Sekretarz Gminy Żary- przewodnicząca komisji</w:t>
      </w:r>
    </w:p>
    <w:p w14:paraId="4FBC1282" w14:textId="0C5FE1BF" w:rsidR="00944F34" w:rsidRPr="00944F34" w:rsidRDefault="00944F34" w:rsidP="00944F34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 xml:space="preserve">2) </w:t>
      </w:r>
      <w:r w:rsidRPr="00944F34">
        <w:rPr>
          <w:sz w:val="24"/>
          <w:lang w:eastAsia="pl-PL"/>
        </w:rPr>
        <w:t>Barbara Karpowicz, Skarbnik Gminy Żary</w:t>
      </w:r>
    </w:p>
    <w:p w14:paraId="7D1EF671" w14:textId="0A5EC175" w:rsidR="00944F34" w:rsidRPr="00944F34" w:rsidRDefault="00944F34" w:rsidP="00944F34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 xml:space="preserve"> 3) </w:t>
      </w:r>
      <w:r w:rsidRPr="00944F34">
        <w:rPr>
          <w:sz w:val="24"/>
          <w:lang w:eastAsia="pl-PL"/>
        </w:rPr>
        <w:t>Anna Kochanowska, Kierownik Referatu Spraw Społecznych i Zamówień Publicznych</w:t>
      </w:r>
    </w:p>
    <w:p w14:paraId="3936543C" w14:textId="4D30766E" w:rsidR="00944F34" w:rsidRDefault="00944F34" w:rsidP="00944F34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 xml:space="preserve">4) </w:t>
      </w:r>
      <w:r w:rsidRPr="00944F34">
        <w:rPr>
          <w:sz w:val="24"/>
          <w:lang w:eastAsia="pl-PL"/>
        </w:rPr>
        <w:t>Lucyna Makowska, Promocja Gminy Żary</w:t>
      </w:r>
    </w:p>
    <w:p w14:paraId="188F556E" w14:textId="5710EBFE" w:rsidR="00944F34" w:rsidRDefault="00944F34" w:rsidP="00944F34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 xml:space="preserve">2. Rozstrzygnięcie konkursu i ogłoszenie wyników nastąpi w terminie 7 dni od </w:t>
      </w:r>
      <w:r w:rsidR="00B741D9">
        <w:rPr>
          <w:sz w:val="24"/>
          <w:lang w:eastAsia="pl-PL"/>
        </w:rPr>
        <w:t xml:space="preserve">zakończenia naboru prac konkursowych. </w:t>
      </w:r>
    </w:p>
    <w:p w14:paraId="3BABDCD8" w14:textId="6A22EE81" w:rsidR="00B741D9" w:rsidRPr="00944F34" w:rsidRDefault="00B741D9" w:rsidP="00944F34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 xml:space="preserve">3. Kryteria wyboru najlepszego projektu: oryginalność, czytelność, walory artystyczne, graficzne  i użytkowe, łatwość zapamiętania oraz możliwość edycji w różnych zastosowaniach ekspozycyjnych. </w:t>
      </w:r>
    </w:p>
    <w:p w14:paraId="12DCF32A" w14:textId="4D30ED29" w:rsidR="00431B52" w:rsidRPr="00EE1AC0" w:rsidRDefault="00B741D9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4</w:t>
      </w:r>
      <w:r w:rsidR="00431B52" w:rsidRPr="00EE1AC0">
        <w:rPr>
          <w:sz w:val="24"/>
          <w:lang w:eastAsia="pl-PL"/>
        </w:rPr>
        <w:t>. Decyzja komisji jest ostateczna i nie przysługuje od niej odwołanie. </w:t>
      </w:r>
    </w:p>
    <w:p w14:paraId="416951B9" w14:textId="4E5A6DA9" w:rsidR="00431B52" w:rsidRPr="00EE1AC0" w:rsidRDefault="00B741D9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5</w:t>
      </w:r>
      <w:r w:rsidR="00431B52" w:rsidRPr="00EE1AC0">
        <w:rPr>
          <w:sz w:val="24"/>
          <w:lang w:eastAsia="pl-PL"/>
        </w:rPr>
        <w:t>. Organizator zastrzega sobie prawo do nierozstrzygnięcia bądź odwołania konkursu</w:t>
      </w:r>
      <w:r w:rsidRPr="00EE1AC0">
        <w:rPr>
          <w:sz w:val="24"/>
          <w:lang w:eastAsia="pl-PL"/>
        </w:rPr>
        <w:t xml:space="preserve"> bez podania przyczyny, bez przyznania nagrody. </w:t>
      </w:r>
    </w:p>
    <w:p w14:paraId="3E1D71D4" w14:textId="042C09C0" w:rsidR="00B741D9" w:rsidRPr="00EE1AC0" w:rsidRDefault="00B741D9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lastRenderedPageBreak/>
        <w:t>6. Wyniki konkursu zostaną podane do wiadomości i zamieszczone na stronie internetowej oraz profilu FB Organizatora</w:t>
      </w:r>
    </w:p>
    <w:p w14:paraId="0070FA48" w14:textId="03B5CB1F" w:rsidR="00431B52" w:rsidRPr="00EE1AC0" w:rsidRDefault="00431B52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 xml:space="preserve">7. Organizator </w:t>
      </w:r>
      <w:r w:rsidR="00B741D9" w:rsidRPr="00EE1AC0">
        <w:rPr>
          <w:sz w:val="24"/>
          <w:lang w:eastAsia="pl-PL"/>
        </w:rPr>
        <w:t xml:space="preserve">będzie uprawniony do anulowania wyników konkursu, jeśli okaże się że nagrodzony projekt narusza przepisy Regulaminu. </w:t>
      </w:r>
    </w:p>
    <w:p w14:paraId="161F21FF" w14:textId="514E0C79" w:rsidR="00B741D9" w:rsidRPr="00EE1AC0" w:rsidRDefault="00B741D9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 xml:space="preserve">8. W przypadku, o którym mowa w </w:t>
      </w:r>
      <w:r w:rsidR="004B2454" w:rsidRPr="00EE1AC0">
        <w:rPr>
          <w:sz w:val="24"/>
          <w:lang w:eastAsia="pl-PL"/>
        </w:rPr>
        <w:t xml:space="preserve">pkt 7. Komisja anuluje wynik konkursu i dokona ponownej oceny nadesłanych projektów oraz wyboru zwycięskiej pracy. W tej edycji konkursu. </w:t>
      </w:r>
    </w:p>
    <w:p w14:paraId="335AC5F4" w14:textId="77777777" w:rsidR="00431B52" w:rsidRPr="00276B5C" w:rsidRDefault="00431B52" w:rsidP="00431B52">
      <w:pPr>
        <w:spacing w:after="0" w:line="36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276B5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14:paraId="3C68FC87" w14:textId="029FADD6" w:rsidR="00431B52" w:rsidRPr="00CD697F" w:rsidRDefault="00431B52" w:rsidP="00EE1AC0">
      <w:pPr>
        <w:pStyle w:val="Bezodstpw"/>
        <w:rPr>
          <w:b/>
          <w:bCs/>
          <w:sz w:val="24"/>
          <w:lang w:eastAsia="pl-PL"/>
        </w:rPr>
      </w:pPr>
      <w:r w:rsidRPr="00CD697F">
        <w:rPr>
          <w:b/>
          <w:bCs/>
          <w:sz w:val="24"/>
          <w:lang w:eastAsia="pl-PL"/>
        </w:rPr>
        <w:t>IX. N</w:t>
      </w:r>
      <w:r w:rsidR="004B2454" w:rsidRPr="00CD697F">
        <w:rPr>
          <w:b/>
          <w:bCs/>
          <w:sz w:val="24"/>
          <w:lang w:eastAsia="pl-PL"/>
        </w:rPr>
        <w:t>AGRODA</w:t>
      </w:r>
    </w:p>
    <w:p w14:paraId="22ACAD8C" w14:textId="3319252B" w:rsidR="00431B52" w:rsidRPr="00EE1AC0" w:rsidRDefault="004B2454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1.</w:t>
      </w:r>
      <w:r w:rsidR="00431B52" w:rsidRPr="00EE1AC0">
        <w:rPr>
          <w:sz w:val="24"/>
          <w:lang w:eastAsia="pl-PL"/>
        </w:rPr>
        <w:t xml:space="preserve">Autor zwycięskiego projektu, po zawarciu umowy o przeniesienie praw autorskich do LOGO, otrzyma </w:t>
      </w:r>
      <w:r w:rsidR="00432428" w:rsidRPr="00BF1283">
        <w:rPr>
          <w:b/>
          <w:bCs/>
          <w:sz w:val="24"/>
          <w:lang w:eastAsia="pl-PL"/>
        </w:rPr>
        <w:t xml:space="preserve">Voucher o wartości </w:t>
      </w:r>
      <w:r w:rsidR="001A1A34" w:rsidRPr="00BF1283">
        <w:rPr>
          <w:b/>
          <w:bCs/>
          <w:sz w:val="24"/>
          <w:u w:val="single"/>
          <w:lang w:eastAsia="pl-PL"/>
        </w:rPr>
        <w:t>1</w:t>
      </w:r>
      <w:r w:rsidR="00BF1283" w:rsidRPr="00BF1283">
        <w:rPr>
          <w:b/>
          <w:bCs/>
          <w:sz w:val="24"/>
          <w:u w:val="single"/>
          <w:lang w:eastAsia="pl-PL"/>
        </w:rPr>
        <w:t>.</w:t>
      </w:r>
      <w:r w:rsidR="00431B52" w:rsidRPr="00BF1283">
        <w:rPr>
          <w:b/>
          <w:bCs/>
          <w:sz w:val="24"/>
          <w:u w:val="single"/>
          <w:lang w:eastAsia="pl-PL"/>
        </w:rPr>
        <w:t xml:space="preserve"> </w:t>
      </w:r>
      <w:r w:rsidR="001A1A34" w:rsidRPr="00BF1283">
        <w:rPr>
          <w:b/>
          <w:bCs/>
          <w:sz w:val="24"/>
          <w:u w:val="single"/>
          <w:lang w:eastAsia="pl-PL"/>
        </w:rPr>
        <w:t>0</w:t>
      </w:r>
      <w:r w:rsidR="00431B52" w:rsidRPr="00BF1283">
        <w:rPr>
          <w:b/>
          <w:bCs/>
          <w:sz w:val="24"/>
          <w:u w:val="single"/>
          <w:lang w:eastAsia="pl-PL"/>
        </w:rPr>
        <w:t xml:space="preserve">00,00 zł </w:t>
      </w:r>
      <w:r w:rsidR="00431B52" w:rsidRPr="00BF1283">
        <w:rPr>
          <w:b/>
          <w:bCs/>
          <w:sz w:val="24"/>
          <w:lang w:eastAsia="pl-PL"/>
        </w:rPr>
        <w:t xml:space="preserve"> </w:t>
      </w:r>
      <w:r w:rsidR="00431B52" w:rsidRPr="00EE1AC0">
        <w:rPr>
          <w:sz w:val="24"/>
          <w:lang w:eastAsia="pl-PL"/>
        </w:rPr>
        <w:t xml:space="preserve">(słownie: </w:t>
      </w:r>
      <w:r w:rsidR="001A1A34" w:rsidRPr="00EE1AC0">
        <w:rPr>
          <w:sz w:val="24"/>
          <w:lang w:eastAsia="pl-PL"/>
        </w:rPr>
        <w:t xml:space="preserve">jeden </w:t>
      </w:r>
      <w:r w:rsidR="00431B52" w:rsidRPr="00EE1AC0">
        <w:rPr>
          <w:sz w:val="24"/>
          <w:lang w:eastAsia="pl-PL"/>
        </w:rPr>
        <w:t>tysiąc złotych), zwan</w:t>
      </w:r>
      <w:r w:rsidR="00432428" w:rsidRPr="00EE1AC0">
        <w:rPr>
          <w:sz w:val="24"/>
          <w:lang w:eastAsia="pl-PL"/>
        </w:rPr>
        <w:t>y</w:t>
      </w:r>
      <w:r w:rsidR="00431B52" w:rsidRPr="00EE1AC0">
        <w:rPr>
          <w:sz w:val="24"/>
          <w:lang w:eastAsia="pl-PL"/>
        </w:rPr>
        <w:t xml:space="preserve"> dalej Nagrodą</w:t>
      </w:r>
      <w:r w:rsidRPr="00EE1AC0">
        <w:rPr>
          <w:sz w:val="24"/>
          <w:lang w:eastAsia="pl-PL"/>
        </w:rPr>
        <w:t>.</w:t>
      </w:r>
    </w:p>
    <w:p w14:paraId="40D14D51" w14:textId="77777777" w:rsidR="004B2454" w:rsidRDefault="004B2454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2.</w:t>
      </w:r>
      <w:r w:rsidR="00432428" w:rsidRPr="00EE1AC0">
        <w:rPr>
          <w:sz w:val="24"/>
          <w:lang w:eastAsia="pl-PL"/>
        </w:rPr>
        <w:t>Wykorzystanie powinien udokumentować okazanymi Organizatorowi fakt</w:t>
      </w:r>
      <w:r w:rsidR="0059124C" w:rsidRPr="00EE1AC0">
        <w:rPr>
          <w:sz w:val="24"/>
          <w:lang w:eastAsia="pl-PL"/>
        </w:rPr>
        <w:t>urami, które wraz kserokopią vouchera należy dostarczyć do sekretariatu Urzędu Gminy Żary.</w:t>
      </w:r>
    </w:p>
    <w:p w14:paraId="18C4C75E" w14:textId="77777777" w:rsidR="00BF1283" w:rsidRPr="00EE1AC0" w:rsidRDefault="00BF1283" w:rsidP="00EE1AC0">
      <w:pPr>
        <w:pStyle w:val="Bezodstpw"/>
        <w:rPr>
          <w:sz w:val="24"/>
          <w:lang w:eastAsia="pl-PL"/>
        </w:rPr>
      </w:pPr>
    </w:p>
    <w:p w14:paraId="3F83386C" w14:textId="690C55F2" w:rsidR="00431B52" w:rsidRPr="00BF1283" w:rsidRDefault="00431B52" w:rsidP="00EE1AC0">
      <w:pPr>
        <w:pStyle w:val="Bezodstpw"/>
        <w:rPr>
          <w:b/>
          <w:bCs/>
          <w:sz w:val="24"/>
          <w:lang w:eastAsia="pl-PL"/>
        </w:rPr>
      </w:pPr>
      <w:r w:rsidRPr="00BF1283">
        <w:rPr>
          <w:b/>
          <w:bCs/>
          <w:sz w:val="24"/>
          <w:lang w:eastAsia="pl-PL"/>
        </w:rPr>
        <w:t>X. P</w:t>
      </w:r>
      <w:r w:rsidR="004B2454" w:rsidRPr="00BF1283">
        <w:rPr>
          <w:b/>
          <w:bCs/>
          <w:sz w:val="24"/>
          <w:lang w:eastAsia="pl-PL"/>
        </w:rPr>
        <w:t xml:space="preserve">RAWA AUTORSKIE I MAJĄTKOWE </w:t>
      </w:r>
      <w:r w:rsidR="00BF1283">
        <w:rPr>
          <w:b/>
          <w:bCs/>
          <w:sz w:val="24"/>
          <w:lang w:eastAsia="pl-PL"/>
        </w:rPr>
        <w:t xml:space="preserve"> I </w:t>
      </w:r>
      <w:r w:rsidR="00EE1AC0" w:rsidRPr="00BF1283">
        <w:rPr>
          <w:b/>
          <w:bCs/>
          <w:sz w:val="24"/>
          <w:lang w:eastAsia="pl-PL"/>
        </w:rPr>
        <w:t xml:space="preserve">WYKORZYSTANIA LOGO </w:t>
      </w:r>
    </w:p>
    <w:p w14:paraId="2818516A" w14:textId="6A4ED7CD" w:rsidR="00431B52" w:rsidRPr="00EE1AC0" w:rsidRDefault="00431B52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 xml:space="preserve">1. Autor zwycięskiego projektu zawrze z Gminą </w:t>
      </w:r>
      <w:r w:rsidR="001A1A34" w:rsidRPr="00EE1AC0">
        <w:rPr>
          <w:sz w:val="24"/>
          <w:lang w:eastAsia="pl-PL"/>
        </w:rPr>
        <w:t>Żary</w:t>
      </w:r>
      <w:r w:rsidRPr="00EE1AC0">
        <w:rPr>
          <w:sz w:val="24"/>
          <w:lang w:eastAsia="pl-PL"/>
        </w:rPr>
        <w:t xml:space="preserve"> umowę o przeniesienie praw autorskich do LOGO, bez dodatkowego wynagrodzenia. Zawarcie umowy o przeniesienie praw autorskich jest warunkiem otrzymania Nagrody.</w:t>
      </w:r>
    </w:p>
    <w:p w14:paraId="47F8229A" w14:textId="77777777" w:rsidR="00431B52" w:rsidRPr="00EE1AC0" w:rsidRDefault="00431B52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2. Uczestnicy konkursu zobowiązani są do dołączenia do pracy konkursowej oświadczenia potwierdzającego, że praca nie narusza praw osób trzecich, w szczególności nie narusza ich majątkowych i osobistych praw autorskich. Oświadczenie stanowi załącznik nr 3 do Regulaminu.</w:t>
      </w:r>
    </w:p>
    <w:p w14:paraId="10E2F951" w14:textId="35EB172B" w:rsidR="004B2454" w:rsidRPr="00EE1AC0" w:rsidRDefault="004B2454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 xml:space="preserve">3.Uczestnik konkursu wyraża zgodę na podanie swego imienia i nazwiska oraz na </w:t>
      </w:r>
      <w:r w:rsidR="00EE1AC0" w:rsidRPr="00EE1AC0">
        <w:rPr>
          <w:sz w:val="24"/>
          <w:lang w:eastAsia="pl-PL"/>
        </w:rPr>
        <w:t>publikację</w:t>
      </w:r>
      <w:r w:rsidRPr="00EE1AC0">
        <w:rPr>
          <w:sz w:val="24"/>
          <w:lang w:eastAsia="pl-PL"/>
        </w:rPr>
        <w:t xml:space="preserve"> nadesłanego w konkursie projektu.</w:t>
      </w:r>
    </w:p>
    <w:p w14:paraId="155458A5" w14:textId="77777777" w:rsidR="00431B52" w:rsidRPr="00EE1AC0" w:rsidRDefault="00431B52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3. Prace konkursowe, do których nie będzie dołączone oświadczenie wymienione w pkt.2 nie będą brane pod uwagę przez komisję konkursową</w:t>
      </w:r>
    </w:p>
    <w:p w14:paraId="5FD97E97" w14:textId="77777777" w:rsidR="00431B52" w:rsidRPr="00EE1AC0" w:rsidRDefault="00431B52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4. Przeniesienie praw autorskich o których mowa w pkt. 1 obejmuje następujące pola eksploatacji: </w:t>
      </w:r>
    </w:p>
    <w:p w14:paraId="15A52827" w14:textId="49B67151" w:rsidR="00431B52" w:rsidRPr="00EE1AC0" w:rsidRDefault="00EE1AC0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1</w:t>
      </w:r>
      <w:r w:rsidR="00431B52" w:rsidRPr="00EE1AC0">
        <w:rPr>
          <w:sz w:val="24"/>
          <w:lang w:eastAsia="pl-PL"/>
        </w:rPr>
        <w:t>) trwałe lub czasowe utrwalenie lub zwielokrotnianie w całości lub w części, jakimikolwiek środkami i w jakiejkolwiek formie, niezależnie od formatu systemu lub standardu, w tym techniką drukarską, techniką cyfrową lub poprzez wprowadzenie do pamięci komputera oraz trwałe lub czasowe utrwalanie lub zwielokrotnianie takich zapisów, włączając w to sporządzanie ich kopii oraz dowolne korzystanie i rozporządzanie tymi kopiami, </w:t>
      </w:r>
    </w:p>
    <w:p w14:paraId="7C0212D1" w14:textId="0A6D187B" w:rsidR="00431B52" w:rsidRPr="00EE1AC0" w:rsidRDefault="00EE1AC0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2</w:t>
      </w:r>
      <w:r w:rsidR="00431B52" w:rsidRPr="00EE1AC0">
        <w:rPr>
          <w:sz w:val="24"/>
          <w:lang w:eastAsia="pl-PL"/>
        </w:rPr>
        <w:t>) wprowadzanie do obrotu, użyczanie lub najem oryginału lub kopii, </w:t>
      </w:r>
    </w:p>
    <w:p w14:paraId="7698D408" w14:textId="376F2153" w:rsidR="00431B52" w:rsidRPr="00EE1AC0" w:rsidRDefault="00EE1AC0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3</w:t>
      </w:r>
      <w:r w:rsidR="00431B52" w:rsidRPr="00EE1AC0">
        <w:rPr>
          <w:sz w:val="24"/>
          <w:lang w:eastAsia="pl-PL"/>
        </w:rPr>
        <w:t>) rozpowszechnianie w sieci Internet oraz w sieciach zamkniętych, </w:t>
      </w:r>
    </w:p>
    <w:p w14:paraId="600B3DB3" w14:textId="64AE11C1" w:rsidR="00431B52" w:rsidRPr="00EE1AC0" w:rsidRDefault="00EE1AC0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4</w:t>
      </w:r>
      <w:r w:rsidR="00431B52" w:rsidRPr="00EE1AC0">
        <w:rPr>
          <w:sz w:val="24"/>
          <w:lang w:eastAsia="pl-PL"/>
        </w:rPr>
        <w:t>) prawo do wykorzystania LOGO do celów promocyjnych, a także dla celów edukacyjnych lub szkoleniowych. </w:t>
      </w:r>
    </w:p>
    <w:p w14:paraId="6DA8ABB8" w14:textId="0322A574" w:rsidR="00EE1AC0" w:rsidRPr="00EE1AC0" w:rsidRDefault="00EE1AC0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5) Wyrażenia zgody na rozpowszechnianie znaku graficznego bez wskazywania imienia i nazwiska autora oraz decydowania o jego publicznym udostępnianiu, a także ingerowania w integralność znaku i dokonywania zmian w znaku graficznym</w:t>
      </w:r>
    </w:p>
    <w:p w14:paraId="320F22E0" w14:textId="77777777" w:rsidR="00DB2AEA" w:rsidRPr="00EE1AC0" w:rsidRDefault="00DB2AEA" w:rsidP="00EE1AC0">
      <w:pPr>
        <w:pStyle w:val="Bezodstpw"/>
        <w:rPr>
          <w:sz w:val="24"/>
          <w:lang w:eastAsia="pl-PL"/>
        </w:rPr>
      </w:pPr>
    </w:p>
    <w:p w14:paraId="5FE842C5" w14:textId="067C2530" w:rsidR="00CD697F" w:rsidRPr="00CD697F" w:rsidRDefault="00CD697F" w:rsidP="00EE1AC0">
      <w:pPr>
        <w:pStyle w:val="Bezodstpw"/>
        <w:rPr>
          <w:b/>
          <w:bCs/>
          <w:sz w:val="24"/>
          <w:lang w:eastAsia="pl-PL"/>
        </w:rPr>
      </w:pPr>
      <w:r w:rsidRPr="00CD697F">
        <w:rPr>
          <w:b/>
          <w:bCs/>
          <w:sz w:val="24"/>
          <w:lang w:eastAsia="pl-PL"/>
        </w:rPr>
        <w:t>X UWAGI KOŃCOWE</w:t>
      </w:r>
    </w:p>
    <w:p w14:paraId="186DC41C" w14:textId="3C0D28F0" w:rsidR="00431B52" w:rsidRPr="00EE1AC0" w:rsidRDefault="00431B52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1. Interpretacja zasad Regulaminu Konkursu należy wyłącznie do Organizatora, który zastrzega sobie możliwość zmian i uzupełnień. </w:t>
      </w:r>
    </w:p>
    <w:p w14:paraId="46092AE2" w14:textId="77777777" w:rsidR="00431B52" w:rsidRDefault="00431B52" w:rsidP="00EE1AC0">
      <w:pPr>
        <w:pStyle w:val="Bezodstpw"/>
        <w:rPr>
          <w:sz w:val="24"/>
          <w:lang w:eastAsia="pl-PL"/>
        </w:rPr>
      </w:pPr>
      <w:r w:rsidRPr="00EE1AC0">
        <w:rPr>
          <w:sz w:val="24"/>
          <w:lang w:eastAsia="pl-PL"/>
        </w:rPr>
        <w:t>2. Wszelkie kwestie sporne rozstrzygać będzie Organizator konkursu. </w:t>
      </w:r>
    </w:p>
    <w:p w14:paraId="3825D90A" w14:textId="6683F50F" w:rsidR="00EE1AC0" w:rsidRPr="00EE1AC0" w:rsidRDefault="00EE1AC0" w:rsidP="00EE1AC0">
      <w:pPr>
        <w:pStyle w:val="Bezodstpw"/>
        <w:rPr>
          <w:sz w:val="24"/>
          <w:lang w:eastAsia="pl-PL"/>
        </w:rPr>
      </w:pPr>
      <w:r>
        <w:rPr>
          <w:sz w:val="24"/>
          <w:lang w:eastAsia="pl-PL"/>
        </w:rPr>
        <w:t xml:space="preserve">3. Organizator konkursu zastrzega sobie prawo wykluczenia uczestnika z udziału w konkursie w przypadku naruszenia postanowień niniejszego Regulaminu. </w:t>
      </w:r>
    </w:p>
    <w:p w14:paraId="5E95A849" w14:textId="77777777" w:rsidR="00C06759" w:rsidRPr="00EE1AC0" w:rsidRDefault="00C06759" w:rsidP="00EE1AC0">
      <w:pPr>
        <w:pStyle w:val="Bezodstpw"/>
        <w:rPr>
          <w:sz w:val="24"/>
        </w:rPr>
      </w:pPr>
    </w:p>
    <w:sectPr w:rsidR="00C06759" w:rsidRPr="00EE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647"/>
    <w:multiLevelType w:val="hybridMultilevel"/>
    <w:tmpl w:val="6538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F5D"/>
    <w:multiLevelType w:val="hybridMultilevel"/>
    <w:tmpl w:val="B02C3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5F1"/>
    <w:multiLevelType w:val="hybridMultilevel"/>
    <w:tmpl w:val="4DDED2B6"/>
    <w:lvl w:ilvl="0" w:tplc="175C99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06E3"/>
    <w:multiLevelType w:val="hybridMultilevel"/>
    <w:tmpl w:val="2D2A05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07D9"/>
    <w:multiLevelType w:val="hybridMultilevel"/>
    <w:tmpl w:val="8A6016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84622"/>
    <w:multiLevelType w:val="hybridMultilevel"/>
    <w:tmpl w:val="1700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6D4"/>
    <w:multiLevelType w:val="hybridMultilevel"/>
    <w:tmpl w:val="18B08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06D8A"/>
    <w:multiLevelType w:val="hybridMultilevel"/>
    <w:tmpl w:val="44783E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6217">
    <w:abstractNumId w:val="2"/>
  </w:num>
  <w:num w:numId="2" w16cid:durableId="1753434093">
    <w:abstractNumId w:val="6"/>
  </w:num>
  <w:num w:numId="3" w16cid:durableId="89668793">
    <w:abstractNumId w:val="1"/>
  </w:num>
  <w:num w:numId="4" w16cid:durableId="6297047">
    <w:abstractNumId w:val="5"/>
  </w:num>
  <w:num w:numId="5" w16cid:durableId="1372461245">
    <w:abstractNumId w:val="0"/>
  </w:num>
  <w:num w:numId="6" w16cid:durableId="1094938043">
    <w:abstractNumId w:val="4"/>
  </w:num>
  <w:num w:numId="7" w16cid:durableId="1355963453">
    <w:abstractNumId w:val="3"/>
  </w:num>
  <w:num w:numId="8" w16cid:durableId="15304127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2"/>
    <w:rsid w:val="00022ED5"/>
    <w:rsid w:val="001A1A34"/>
    <w:rsid w:val="00276B5C"/>
    <w:rsid w:val="00332703"/>
    <w:rsid w:val="00352865"/>
    <w:rsid w:val="00431B52"/>
    <w:rsid w:val="00432428"/>
    <w:rsid w:val="00445FE0"/>
    <w:rsid w:val="00453F89"/>
    <w:rsid w:val="00467802"/>
    <w:rsid w:val="004B2454"/>
    <w:rsid w:val="0059124C"/>
    <w:rsid w:val="00634B76"/>
    <w:rsid w:val="006B624A"/>
    <w:rsid w:val="006D2CD9"/>
    <w:rsid w:val="007E7A7D"/>
    <w:rsid w:val="008B2A9A"/>
    <w:rsid w:val="009374AD"/>
    <w:rsid w:val="00944F34"/>
    <w:rsid w:val="0095734C"/>
    <w:rsid w:val="00A70FDC"/>
    <w:rsid w:val="00B741D9"/>
    <w:rsid w:val="00BE0493"/>
    <w:rsid w:val="00BF1283"/>
    <w:rsid w:val="00BF1711"/>
    <w:rsid w:val="00C06759"/>
    <w:rsid w:val="00CB1603"/>
    <w:rsid w:val="00CD463F"/>
    <w:rsid w:val="00CD697F"/>
    <w:rsid w:val="00CF38E7"/>
    <w:rsid w:val="00D0652A"/>
    <w:rsid w:val="00D80F5D"/>
    <w:rsid w:val="00DB2AEA"/>
    <w:rsid w:val="00E21A97"/>
    <w:rsid w:val="00EE1AC0"/>
    <w:rsid w:val="00F3189B"/>
    <w:rsid w:val="00FC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E842"/>
  <w15:chartTrackingRefBased/>
  <w15:docId w15:val="{E5FEBECB-8775-40E1-B3FE-A5727B2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43242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C2318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2318"/>
    <w:rPr>
      <w:rFonts w:ascii="Calibri" w:hAnsi="Calibri" w:cstheme="minorBidi"/>
      <w:sz w:val="22"/>
      <w:szCs w:val="21"/>
    </w:rPr>
  </w:style>
  <w:style w:type="paragraph" w:styleId="Bezodstpw">
    <w:name w:val="No Spacing"/>
    <w:uiPriority w:val="1"/>
    <w:qFormat/>
    <w:rsid w:val="009374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E1A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yna.makowska@gmina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Gmina Zary</cp:lastModifiedBy>
  <cp:revision>2</cp:revision>
  <cp:lastPrinted>2021-04-15T07:41:00Z</cp:lastPrinted>
  <dcterms:created xsi:type="dcterms:W3CDTF">2024-02-05T12:32:00Z</dcterms:created>
  <dcterms:modified xsi:type="dcterms:W3CDTF">2024-02-05T12:32:00Z</dcterms:modified>
</cp:coreProperties>
</file>